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Papyro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rFonts w:eastAsiaTheme="minorHAnsi" w:cstheme="minorBidi"/>
          <w:b w:val="0"/>
          <w:bCs w:val="0"/>
          <w:color w:val="auto"/>
          <w:sz w:val="22"/>
          <w:szCs w:val="22"/>
          <w:lang w:val="es-ES" w:eastAsia="en-US"/>
        </w:rPr>
        <w:id w:val="-797752056"/>
        <w:docPartObj>
          <w:docPartGallery w:val="Table of Contents"/>
          <w:docPartUnique/>
        </w:docPartObj>
      </w:sdtPr>
      <w:sdtEndPr/>
      <w:sdtContent>
        <w:p w:rsidR="000E2BBD" w:rsidRDefault="000E2BBD">
          <w:pPr>
            <w:pStyle w:val="TtulodeTDC"/>
          </w:pPr>
          <w:r>
            <w:rPr>
              <w:lang w:val="es-ES"/>
            </w:rPr>
            <w:t>Tabla de contenido</w:t>
          </w:r>
        </w:p>
        <w:p w:rsidR="00A20254"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335385" w:history="1">
            <w:r w:rsidR="00A20254" w:rsidRPr="00EC26DD">
              <w:rPr>
                <w:rStyle w:val="Hipervnculo"/>
                <w:noProof/>
                <w:lang w:val="es-CO"/>
              </w:rPr>
              <w:t>1.</w:t>
            </w:r>
            <w:r w:rsidR="00A20254">
              <w:rPr>
                <w:rFonts w:eastAsiaTheme="minorEastAsia"/>
                <w:noProof/>
              </w:rPr>
              <w:tab/>
            </w:r>
            <w:r w:rsidR="00A20254" w:rsidRPr="00EC26DD">
              <w:rPr>
                <w:rStyle w:val="Hipervnculo"/>
                <w:noProof/>
                <w:lang w:val="es-CO"/>
              </w:rPr>
              <w:t>Configuración de ambiente</w:t>
            </w:r>
            <w:r w:rsidR="00A20254">
              <w:rPr>
                <w:noProof/>
                <w:webHidden/>
              </w:rPr>
              <w:tab/>
            </w:r>
            <w:r w:rsidR="00A20254">
              <w:rPr>
                <w:noProof/>
                <w:webHidden/>
              </w:rPr>
              <w:fldChar w:fldCharType="begin"/>
            </w:r>
            <w:r w:rsidR="00A20254">
              <w:rPr>
                <w:noProof/>
                <w:webHidden/>
              </w:rPr>
              <w:instrText xml:space="preserve"> PAGEREF _Toc451335385 \h </w:instrText>
            </w:r>
            <w:r w:rsidR="00A20254">
              <w:rPr>
                <w:noProof/>
                <w:webHidden/>
              </w:rPr>
            </w:r>
            <w:r w:rsidR="00A20254">
              <w:rPr>
                <w:noProof/>
                <w:webHidden/>
              </w:rPr>
              <w:fldChar w:fldCharType="separate"/>
            </w:r>
            <w:r w:rsidR="00A20254">
              <w:rPr>
                <w:noProof/>
                <w:webHidden/>
              </w:rPr>
              <w:t>3</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86" w:history="1">
            <w:r w:rsidR="00A20254" w:rsidRPr="00EC26DD">
              <w:rPr>
                <w:rStyle w:val="Hipervnculo"/>
                <w:b/>
                <w:noProof/>
                <w:lang w:val="es-CO"/>
              </w:rPr>
              <w:t>1.1</w:t>
            </w:r>
            <w:r w:rsidR="00A20254">
              <w:rPr>
                <w:rFonts w:eastAsiaTheme="minorEastAsia"/>
                <w:noProof/>
              </w:rPr>
              <w:tab/>
            </w:r>
            <w:r w:rsidR="00A20254" w:rsidRPr="00EC26DD">
              <w:rPr>
                <w:rStyle w:val="Hipervnculo"/>
                <w:b/>
                <w:noProof/>
                <w:lang w:val="es-CO"/>
              </w:rPr>
              <w:t>Instalación de Papyrus</w:t>
            </w:r>
            <w:r w:rsidR="00A20254">
              <w:rPr>
                <w:noProof/>
                <w:webHidden/>
              </w:rPr>
              <w:tab/>
            </w:r>
            <w:r w:rsidR="00A20254">
              <w:rPr>
                <w:noProof/>
                <w:webHidden/>
              </w:rPr>
              <w:fldChar w:fldCharType="begin"/>
            </w:r>
            <w:r w:rsidR="00A20254">
              <w:rPr>
                <w:noProof/>
                <w:webHidden/>
              </w:rPr>
              <w:instrText xml:space="preserve"> PAGEREF _Toc451335386 \h </w:instrText>
            </w:r>
            <w:r w:rsidR="00A20254">
              <w:rPr>
                <w:noProof/>
                <w:webHidden/>
              </w:rPr>
            </w:r>
            <w:r w:rsidR="00A20254">
              <w:rPr>
                <w:noProof/>
                <w:webHidden/>
              </w:rPr>
              <w:fldChar w:fldCharType="separate"/>
            </w:r>
            <w:r w:rsidR="00A20254">
              <w:rPr>
                <w:noProof/>
                <w:webHidden/>
              </w:rPr>
              <w:t>3</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87" w:history="1">
            <w:r w:rsidR="00A20254" w:rsidRPr="00EC26DD">
              <w:rPr>
                <w:rStyle w:val="Hipervnculo"/>
                <w:b/>
                <w:noProof/>
                <w:lang w:val="es-CO"/>
              </w:rPr>
              <w:t>1.2</w:t>
            </w:r>
            <w:r w:rsidR="00A20254">
              <w:rPr>
                <w:rFonts w:eastAsiaTheme="minorEastAsia"/>
                <w:noProof/>
              </w:rPr>
              <w:tab/>
            </w:r>
            <w:r w:rsidR="00A20254" w:rsidRPr="00EC26DD">
              <w:rPr>
                <w:rStyle w:val="Hipervnculo"/>
                <w:b/>
                <w:noProof/>
                <w:lang w:val="es-CO"/>
              </w:rPr>
              <w:t>Configuración adicional de Papyrus</w:t>
            </w:r>
            <w:r w:rsidR="00A20254">
              <w:rPr>
                <w:noProof/>
                <w:webHidden/>
              </w:rPr>
              <w:tab/>
            </w:r>
            <w:r w:rsidR="00A20254">
              <w:rPr>
                <w:noProof/>
                <w:webHidden/>
              </w:rPr>
              <w:fldChar w:fldCharType="begin"/>
            </w:r>
            <w:r w:rsidR="00A20254">
              <w:rPr>
                <w:noProof/>
                <w:webHidden/>
              </w:rPr>
              <w:instrText xml:space="preserve"> PAGEREF _Toc451335387 \h </w:instrText>
            </w:r>
            <w:r w:rsidR="00A20254">
              <w:rPr>
                <w:noProof/>
                <w:webHidden/>
              </w:rPr>
            </w:r>
            <w:r w:rsidR="00A20254">
              <w:rPr>
                <w:noProof/>
                <w:webHidden/>
              </w:rPr>
              <w:fldChar w:fldCharType="separate"/>
            </w:r>
            <w:r w:rsidR="00A20254">
              <w:rPr>
                <w:noProof/>
                <w:webHidden/>
              </w:rPr>
              <w:t>8</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88" w:history="1">
            <w:r w:rsidR="00A20254" w:rsidRPr="00EC26DD">
              <w:rPr>
                <w:rStyle w:val="Hipervnculo"/>
                <w:b/>
                <w:noProof/>
                <w:lang w:val="es-CO"/>
              </w:rPr>
              <w:t>1.3</w:t>
            </w:r>
            <w:r w:rsidR="00A20254">
              <w:rPr>
                <w:rFonts w:eastAsiaTheme="minorEastAsia"/>
                <w:noProof/>
              </w:rPr>
              <w:tab/>
            </w:r>
            <w:r w:rsidR="00A20254" w:rsidRPr="00EC26DD">
              <w:rPr>
                <w:rStyle w:val="Hipervnculo"/>
                <w:b/>
                <w:noProof/>
                <w:lang w:val="es-CO"/>
              </w:rPr>
              <w:t>Instalación de componentes para la generación de código</w:t>
            </w:r>
            <w:r w:rsidR="00A20254">
              <w:rPr>
                <w:noProof/>
                <w:webHidden/>
              </w:rPr>
              <w:tab/>
            </w:r>
            <w:r w:rsidR="00A20254">
              <w:rPr>
                <w:noProof/>
                <w:webHidden/>
              </w:rPr>
              <w:fldChar w:fldCharType="begin"/>
            </w:r>
            <w:r w:rsidR="00A20254">
              <w:rPr>
                <w:noProof/>
                <w:webHidden/>
              </w:rPr>
              <w:instrText xml:space="preserve"> PAGEREF _Toc451335388 \h </w:instrText>
            </w:r>
            <w:r w:rsidR="00A20254">
              <w:rPr>
                <w:noProof/>
                <w:webHidden/>
              </w:rPr>
            </w:r>
            <w:r w:rsidR="00A20254">
              <w:rPr>
                <w:noProof/>
                <w:webHidden/>
              </w:rPr>
              <w:fldChar w:fldCharType="separate"/>
            </w:r>
            <w:r w:rsidR="00A20254">
              <w:rPr>
                <w:noProof/>
                <w:webHidden/>
              </w:rPr>
              <w:t>12</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89" w:history="1">
            <w:r w:rsidR="00A20254" w:rsidRPr="00EC26DD">
              <w:rPr>
                <w:rStyle w:val="Hipervnculo"/>
                <w:b/>
                <w:noProof/>
                <w:lang w:val="es-CO"/>
              </w:rPr>
              <w:t>1.4</w:t>
            </w:r>
            <w:r w:rsidR="00A20254">
              <w:rPr>
                <w:rFonts w:eastAsiaTheme="minorEastAsia"/>
                <w:noProof/>
              </w:rPr>
              <w:tab/>
            </w:r>
            <w:r w:rsidR="00A20254" w:rsidRPr="00EC26DD">
              <w:rPr>
                <w:rStyle w:val="Hipervnculo"/>
                <w:b/>
                <w:noProof/>
                <w:lang w:val="es-CO"/>
              </w:rPr>
              <w:t>Ajuste de la perspectiva</w:t>
            </w:r>
            <w:r w:rsidR="00A20254">
              <w:rPr>
                <w:noProof/>
                <w:webHidden/>
              </w:rPr>
              <w:tab/>
            </w:r>
            <w:r w:rsidR="00A20254">
              <w:rPr>
                <w:noProof/>
                <w:webHidden/>
              </w:rPr>
              <w:fldChar w:fldCharType="begin"/>
            </w:r>
            <w:r w:rsidR="00A20254">
              <w:rPr>
                <w:noProof/>
                <w:webHidden/>
              </w:rPr>
              <w:instrText xml:space="preserve"> PAGEREF _Toc451335389 \h </w:instrText>
            </w:r>
            <w:r w:rsidR="00A20254">
              <w:rPr>
                <w:noProof/>
                <w:webHidden/>
              </w:rPr>
            </w:r>
            <w:r w:rsidR="00A20254">
              <w:rPr>
                <w:noProof/>
                <w:webHidden/>
              </w:rPr>
              <w:fldChar w:fldCharType="separate"/>
            </w:r>
            <w:r w:rsidR="00A20254">
              <w:rPr>
                <w:noProof/>
                <w:webHidden/>
              </w:rPr>
              <w:t>16</w:t>
            </w:r>
            <w:r w:rsidR="00A20254">
              <w:rPr>
                <w:noProof/>
                <w:webHidden/>
              </w:rPr>
              <w:fldChar w:fldCharType="end"/>
            </w:r>
          </w:hyperlink>
        </w:p>
        <w:p w:rsidR="00A20254" w:rsidRDefault="00C410D8">
          <w:pPr>
            <w:pStyle w:val="TDC2"/>
            <w:tabs>
              <w:tab w:val="right" w:leader="dot" w:pos="9350"/>
            </w:tabs>
            <w:rPr>
              <w:rFonts w:eastAsiaTheme="minorEastAsia"/>
              <w:noProof/>
            </w:rPr>
          </w:pPr>
          <w:hyperlink w:anchor="_Toc451335390" w:history="1">
            <w:r w:rsidR="00A20254" w:rsidRPr="00EC26DD">
              <w:rPr>
                <w:rStyle w:val="Hipervnculo"/>
                <w:noProof/>
                <w:lang w:val="es-CO"/>
              </w:rPr>
              <w:t xml:space="preserve">Para la creación de un modelo en Papyrus se recomienda el uso de la perspectiva que provee </w:t>
            </w:r>
            <w:r w:rsidR="00A20254" w:rsidRPr="00EC26DD">
              <w:rPr>
                <w:rStyle w:val="Hipervnculo"/>
                <w:b/>
                <w:noProof/>
                <w:lang w:val="es-CO"/>
              </w:rPr>
              <w:t>Papyrus:</w:t>
            </w:r>
            <w:r w:rsidR="00A20254">
              <w:rPr>
                <w:noProof/>
                <w:webHidden/>
              </w:rPr>
              <w:tab/>
            </w:r>
            <w:r w:rsidR="00A20254">
              <w:rPr>
                <w:noProof/>
                <w:webHidden/>
              </w:rPr>
              <w:fldChar w:fldCharType="begin"/>
            </w:r>
            <w:r w:rsidR="00A20254">
              <w:rPr>
                <w:noProof/>
                <w:webHidden/>
              </w:rPr>
              <w:instrText xml:space="preserve"> PAGEREF _Toc451335390 \h </w:instrText>
            </w:r>
            <w:r w:rsidR="00A20254">
              <w:rPr>
                <w:noProof/>
                <w:webHidden/>
              </w:rPr>
            </w:r>
            <w:r w:rsidR="00A20254">
              <w:rPr>
                <w:noProof/>
                <w:webHidden/>
              </w:rPr>
              <w:fldChar w:fldCharType="separate"/>
            </w:r>
            <w:r w:rsidR="00A20254">
              <w:rPr>
                <w:noProof/>
                <w:webHidden/>
              </w:rPr>
              <w:t>16</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91" w:history="1">
            <w:r w:rsidR="00A20254" w:rsidRPr="00EC26DD">
              <w:rPr>
                <w:rStyle w:val="Hipervnculo"/>
                <w:b/>
                <w:noProof/>
                <w:lang w:val="es-CO"/>
              </w:rPr>
              <w:t>1.5</w:t>
            </w:r>
            <w:r w:rsidR="00A20254">
              <w:rPr>
                <w:rFonts w:eastAsiaTheme="minorEastAsia"/>
                <w:noProof/>
              </w:rPr>
              <w:tab/>
            </w:r>
            <w:r w:rsidR="00A20254" w:rsidRPr="00EC26DD">
              <w:rPr>
                <w:rStyle w:val="Hipervnculo"/>
                <w:b/>
                <w:noProof/>
                <w:lang w:val="es-CO"/>
              </w:rPr>
              <w:t>Creación de Project Papyrus</w:t>
            </w:r>
            <w:r w:rsidR="00A20254">
              <w:rPr>
                <w:noProof/>
                <w:webHidden/>
              </w:rPr>
              <w:tab/>
            </w:r>
            <w:r w:rsidR="00A20254">
              <w:rPr>
                <w:noProof/>
                <w:webHidden/>
              </w:rPr>
              <w:fldChar w:fldCharType="begin"/>
            </w:r>
            <w:r w:rsidR="00A20254">
              <w:rPr>
                <w:noProof/>
                <w:webHidden/>
              </w:rPr>
              <w:instrText xml:space="preserve"> PAGEREF _Toc451335391 \h </w:instrText>
            </w:r>
            <w:r w:rsidR="00A20254">
              <w:rPr>
                <w:noProof/>
                <w:webHidden/>
              </w:rPr>
            </w:r>
            <w:r w:rsidR="00A20254">
              <w:rPr>
                <w:noProof/>
                <w:webHidden/>
              </w:rPr>
              <w:fldChar w:fldCharType="separate"/>
            </w:r>
            <w:r w:rsidR="00A20254">
              <w:rPr>
                <w:noProof/>
                <w:webHidden/>
              </w:rPr>
              <w:t>18</w:t>
            </w:r>
            <w:r w:rsidR="00A20254">
              <w:rPr>
                <w:noProof/>
                <w:webHidden/>
              </w:rPr>
              <w:fldChar w:fldCharType="end"/>
            </w:r>
          </w:hyperlink>
        </w:p>
        <w:p w:rsidR="00A20254" w:rsidRDefault="00C410D8">
          <w:pPr>
            <w:pStyle w:val="TDC2"/>
            <w:tabs>
              <w:tab w:val="left" w:pos="880"/>
              <w:tab w:val="right" w:leader="dot" w:pos="9350"/>
            </w:tabs>
            <w:rPr>
              <w:rFonts w:eastAsiaTheme="minorEastAsia"/>
              <w:noProof/>
            </w:rPr>
          </w:pPr>
          <w:hyperlink w:anchor="_Toc451335392" w:history="1">
            <w:r w:rsidR="00A20254" w:rsidRPr="00EC26DD">
              <w:rPr>
                <w:rStyle w:val="Hipervnculo"/>
                <w:b/>
                <w:noProof/>
                <w:lang w:val="es-CO"/>
              </w:rPr>
              <w:t>1.6</w:t>
            </w:r>
            <w:r w:rsidR="00A20254">
              <w:rPr>
                <w:rFonts w:eastAsiaTheme="minorEastAsia"/>
                <w:noProof/>
              </w:rPr>
              <w:tab/>
            </w:r>
            <w:r w:rsidR="00A20254" w:rsidRPr="00EC26DD">
              <w:rPr>
                <w:rStyle w:val="Hipervnculo"/>
                <w:b/>
                <w:noProof/>
                <w:lang w:val="es-CO"/>
              </w:rPr>
              <w:t>Configuración del proyecto y generación del código</w:t>
            </w:r>
            <w:r w:rsidR="00A20254">
              <w:rPr>
                <w:noProof/>
                <w:webHidden/>
              </w:rPr>
              <w:tab/>
            </w:r>
            <w:r w:rsidR="00A20254">
              <w:rPr>
                <w:noProof/>
                <w:webHidden/>
              </w:rPr>
              <w:fldChar w:fldCharType="begin"/>
            </w:r>
            <w:r w:rsidR="00A20254">
              <w:rPr>
                <w:noProof/>
                <w:webHidden/>
              </w:rPr>
              <w:instrText xml:space="preserve"> PAGEREF _Toc451335392 \h </w:instrText>
            </w:r>
            <w:r w:rsidR="00A20254">
              <w:rPr>
                <w:noProof/>
                <w:webHidden/>
              </w:rPr>
            </w:r>
            <w:r w:rsidR="00A20254">
              <w:rPr>
                <w:noProof/>
                <w:webHidden/>
              </w:rPr>
              <w:fldChar w:fldCharType="separate"/>
            </w:r>
            <w:r w:rsidR="00A20254">
              <w:rPr>
                <w:noProof/>
                <w:webHidden/>
              </w:rPr>
              <w:t>20</w:t>
            </w:r>
            <w:r w:rsidR="00A20254">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0" w:name="_Toc451335385"/>
      <w:r w:rsidRPr="000C3A23">
        <w:rPr>
          <w:lang w:val="es-CO"/>
        </w:rPr>
        <w:lastRenderedPageBreak/>
        <w:t>Configuración de ambiente</w:t>
      </w:r>
      <w:bookmarkEnd w:id="0"/>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1" w:name="_Toc451335386"/>
      <w:r w:rsidRPr="003E3F97">
        <w:rPr>
          <w:b/>
          <w:sz w:val="40"/>
          <w:lang w:val="es-CO"/>
        </w:rPr>
        <w:t xml:space="preserve">Instalación de </w:t>
      </w:r>
      <w:r w:rsidR="002B2696">
        <w:rPr>
          <w:b/>
          <w:sz w:val="40"/>
          <w:lang w:val="es-CO"/>
        </w:rPr>
        <w:t>Papyrus</w:t>
      </w:r>
      <w:bookmarkEnd w:id="1"/>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 xml:space="preserve">Para la instalación de este plugin debemos de abrir el eclipse con el cual estemos trabajando en mi caso  estoy trabajando con la versión </w:t>
      </w:r>
      <w:bookmarkStart w:id="2" w:name="_GoBack"/>
      <w:r w:rsidRPr="00C410D8">
        <w:rPr>
          <w:b/>
          <w:lang w:val="es-CO"/>
        </w:rPr>
        <w:t>Kepler Service Reléase 2</w:t>
      </w:r>
      <w:bookmarkEnd w:id="2"/>
      <w:r>
        <w:rPr>
          <w:lang w:val="es-CO"/>
        </w:rPr>
        <w:t>:</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proofErr w:type="spellStart"/>
      <w:r w:rsidRPr="00193F14">
        <w:rPr>
          <w:b/>
          <w:lang w:val="es-CO"/>
        </w:rPr>
        <w:t>Work</w:t>
      </w:r>
      <w:proofErr w:type="spellEnd"/>
      <w:r w:rsidRPr="00193F14">
        <w:rPr>
          <w:b/>
          <w:lang w:val="es-CO"/>
        </w:rPr>
        <w:t xml:space="preserve"> </w:t>
      </w:r>
      <w:proofErr w:type="spellStart"/>
      <w:r w:rsidRPr="00193F14">
        <w:rPr>
          <w:b/>
          <w:lang w:val="es-CO"/>
        </w:rPr>
        <w:t>With</w:t>
      </w:r>
      <w:proofErr w:type="spellEnd"/>
      <w:r>
        <w:rPr>
          <w:b/>
          <w:lang w:val="es-CO"/>
        </w:rPr>
        <w:t xml:space="preserve"> </w:t>
      </w:r>
      <w:r w:rsidRPr="00193F14">
        <w:rPr>
          <w:u w:val="single"/>
          <w:lang w:val="es-CO"/>
        </w:rPr>
        <w:t xml:space="preserve">Kepler - </w:t>
      </w:r>
      <w:r w:rsidR="00C410D8">
        <w:fldChar w:fldCharType="begin"/>
      </w:r>
      <w:r w:rsidR="00C410D8" w:rsidRPr="00C410D8">
        <w:rPr>
          <w:lang w:val="es-CO"/>
        </w:rPr>
        <w:instrText xml:space="preserve"> HYPERLINK "http://download.eclipse.org/releases/kepler" </w:instrText>
      </w:r>
      <w:r w:rsidR="00C410D8">
        <w:fldChar w:fldCharType="separate"/>
      </w:r>
      <w:r w:rsidRPr="003320D5">
        <w:rPr>
          <w:rStyle w:val="Hipervnculo"/>
          <w:lang w:val="es-CO"/>
        </w:rPr>
        <w:t>http://download.eclipse.org/releases/kepler</w:t>
      </w:r>
      <w:r w:rsidR="00C410D8">
        <w:rPr>
          <w:rStyle w:val="Hipervnculo"/>
          <w:lang w:val="es-CO"/>
        </w:rPr>
        <w:fldChar w:fldCharType="end"/>
      </w:r>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opcion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opcion </w:t>
      </w:r>
      <w:r w:rsidRPr="009378D3">
        <w:rPr>
          <w:b/>
          <w:lang w:val="es-CO"/>
        </w:rPr>
        <w:t>Modeling</w:t>
      </w:r>
      <w:r>
        <w:rPr>
          <w:b/>
          <w:lang w:val="es-CO"/>
        </w:rPr>
        <w:t xml:space="preserve"> </w:t>
      </w:r>
      <w:r>
        <w:rPr>
          <w:lang w:val="es-CO"/>
        </w:rPr>
        <w:t xml:space="preserve">remarcamos la opcion </w:t>
      </w:r>
      <w:r w:rsidRPr="009378D3">
        <w:rPr>
          <w:b/>
          <w:lang w:val="es-CO"/>
        </w:rPr>
        <w:t>Papyrus UML (Incubation)</w:t>
      </w:r>
      <w:r>
        <w:rPr>
          <w:rFonts w:ascii="Arial" w:hAnsi="Arial" w:cs="Arial"/>
          <w:lang w:val="es-CO"/>
        </w:rPr>
        <w:t xml:space="preserve"> </w:t>
      </w:r>
      <w:r w:rsidR="00BF09B1" w:rsidRPr="00BF09B1">
        <w:rPr>
          <w:lang w:val="es-CO"/>
        </w:rPr>
        <w:t>y pulsamos en la opcion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3" w:name="_Toc451335387"/>
      <w:r>
        <w:rPr>
          <w:b/>
          <w:sz w:val="40"/>
          <w:lang w:val="es-CO"/>
        </w:rPr>
        <w:t>Configuración adicional de Papyrus</w:t>
      </w:r>
      <w:bookmarkEnd w:id="3"/>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opcion </w:t>
      </w:r>
      <w:r w:rsidRPr="000D14DD">
        <w:rPr>
          <w:b/>
          <w:lang w:val="es-CO"/>
        </w:rPr>
        <w:t>Help</w:t>
      </w:r>
      <w:r>
        <w:rPr>
          <w:lang w:val="es-CO"/>
        </w:rPr>
        <w:t xml:space="preserve"> de la barra de herramientas y seleccionamos la opcion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w:t>
      </w:r>
      <w:proofErr w:type="spellStart"/>
      <w:r>
        <w:rPr>
          <w:lang w:val="es-CO"/>
        </w:rPr>
        <w:t>opcion</w:t>
      </w:r>
      <w:proofErr w:type="spellEnd"/>
      <w:r>
        <w:rPr>
          <w:lang w:val="es-CO"/>
        </w:rPr>
        <w:t xml:space="preserve">, agregamos en </w:t>
      </w:r>
      <w:proofErr w:type="spellStart"/>
      <w:r w:rsidRPr="000D14DD">
        <w:rPr>
          <w:b/>
          <w:lang w:val="es-CO"/>
        </w:rPr>
        <w:t>Work</w:t>
      </w:r>
      <w:proofErr w:type="spellEnd"/>
      <w:r w:rsidRPr="000D14DD">
        <w:rPr>
          <w:b/>
          <w:lang w:val="es-CO"/>
        </w:rPr>
        <w:t xml:space="preserve"> </w:t>
      </w:r>
      <w:proofErr w:type="spellStart"/>
      <w:r w:rsidRPr="000D14DD">
        <w:rPr>
          <w:b/>
          <w:lang w:val="es-CO"/>
        </w:rPr>
        <w:t>with</w:t>
      </w:r>
      <w:proofErr w:type="spellEnd"/>
      <w:r>
        <w:rPr>
          <w:b/>
          <w:lang w:val="es-CO"/>
        </w:rPr>
        <w:t xml:space="preserve"> </w:t>
      </w:r>
      <w:r w:rsidRPr="000D14DD">
        <w:rPr>
          <w:lang w:val="es-CO"/>
        </w:rPr>
        <w:t>este enlace</w:t>
      </w:r>
      <w:r>
        <w:rPr>
          <w:lang w:val="es-CO"/>
        </w:rPr>
        <w:t xml:space="preserve"> </w:t>
      </w:r>
      <w:r w:rsidR="00C410D8">
        <w:fldChar w:fldCharType="begin"/>
      </w:r>
      <w:r w:rsidR="00C410D8" w:rsidRPr="00C410D8">
        <w:rPr>
          <w:lang w:val="es-CO"/>
        </w:rPr>
        <w:instrText xml:space="preserve"> HYPERLINK "http://download.eclipse.org/modeling/mdt/papyrus/updates/releases/luna/" </w:instrText>
      </w:r>
      <w:r w:rsidR="00C410D8">
        <w:fldChar w:fldCharType="separate"/>
      </w:r>
      <w:r w:rsidRPr="000D14DD">
        <w:rPr>
          <w:rStyle w:val="Hipervnculo"/>
          <w:lang w:val="es-CO"/>
        </w:rPr>
        <w:t>http://download.eclipse.org/modeling/mdt/papyrus/updates/releases/luna/</w:t>
      </w:r>
      <w:r w:rsidR="00C410D8">
        <w:rPr>
          <w:rStyle w:val="Hipervnculo"/>
          <w:lang w:val="es-CO"/>
        </w:rPr>
        <w:fldChar w:fldCharType="end"/>
      </w:r>
      <w:r>
        <w:rPr>
          <w:lang w:val="es-CO"/>
        </w:rPr>
        <w:t xml:space="preserve"> y presionamos </w:t>
      </w:r>
      <w:proofErr w:type="spellStart"/>
      <w:r>
        <w:rPr>
          <w:lang w:val="es-CO"/>
        </w:rPr>
        <w:t>enter</w:t>
      </w:r>
      <w:proofErr w:type="spellEnd"/>
      <w:r>
        <w:rPr>
          <w:lang w:val="es-CO"/>
        </w:rPr>
        <w:t xml:space="preserve">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opcion </w:t>
      </w:r>
      <w:r w:rsidRPr="00A73656">
        <w:rPr>
          <w:b/>
          <w:lang w:val="es-CO"/>
        </w:rPr>
        <w:t>Papyrus</w:t>
      </w:r>
      <w:r>
        <w:rPr>
          <w:b/>
          <w:lang w:val="es-CO"/>
        </w:rPr>
        <w:t xml:space="preserve">, </w:t>
      </w:r>
      <w:r w:rsidRPr="00A73656">
        <w:rPr>
          <w:lang w:val="es-CO"/>
        </w:rPr>
        <w:t>debemos de desmarcar la opcion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4" w:name="_Toc451335388"/>
      <w:r w:rsidRPr="003E3F97">
        <w:rPr>
          <w:b/>
          <w:sz w:val="40"/>
          <w:lang w:val="es-CO"/>
        </w:rPr>
        <w:t xml:space="preserve">Instalación de </w:t>
      </w:r>
      <w:r w:rsidR="004C1EC6">
        <w:rPr>
          <w:b/>
          <w:sz w:val="40"/>
          <w:lang w:val="es-CO"/>
        </w:rPr>
        <w:t>componentes para la generación de código</w:t>
      </w:r>
      <w:bookmarkEnd w:id="4"/>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opcion </w:t>
      </w:r>
      <w:r w:rsidRPr="004C1EC6">
        <w:rPr>
          <w:b/>
          <w:lang w:val="es-CO"/>
        </w:rPr>
        <w:t>Help</w:t>
      </w:r>
      <w:r>
        <w:rPr>
          <w:lang w:val="es-CO"/>
        </w:rPr>
        <w:t xml:space="preserve">, seguidamente a la opcion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Aceptamos la opcion de reinicio para que el IDE Eclipse aplique la configuración</w:t>
      </w:r>
    </w:p>
    <w:p w:rsidR="00BD77B8" w:rsidRPr="00BD77B8" w:rsidRDefault="00BD77B8" w:rsidP="00BD77B8">
      <w:pPr>
        <w:spacing w:after="200" w:line="276" w:lineRule="auto"/>
        <w:ind w:left="360"/>
        <w:jc w:val="center"/>
        <w:rPr>
          <w:lang w:val="es-CO"/>
        </w:rPr>
      </w:pPr>
      <w:r>
        <w:rPr>
          <w:noProof/>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bookmarkStart w:id="5" w:name="_Toc451335389"/>
      <w:r w:rsidRPr="00BD77B8">
        <w:rPr>
          <w:b/>
          <w:sz w:val="40"/>
          <w:lang w:val="es-CO"/>
        </w:rPr>
        <w:t>Ajuste de la perspectiva</w:t>
      </w:r>
      <w:bookmarkEnd w:id="5"/>
    </w:p>
    <w:p w:rsidR="00BD77B8" w:rsidRPr="00BD77B8" w:rsidRDefault="00BD77B8" w:rsidP="00BD77B8">
      <w:pPr>
        <w:outlineLvl w:val="1"/>
        <w:rPr>
          <w:b/>
          <w:sz w:val="40"/>
          <w:lang w:val="es-CO"/>
        </w:rPr>
      </w:pPr>
    </w:p>
    <w:p w:rsidR="00BD77B8" w:rsidRPr="00BD77B8" w:rsidRDefault="00BD77B8" w:rsidP="00BD77B8">
      <w:pPr>
        <w:outlineLvl w:val="1"/>
        <w:rPr>
          <w:lang w:val="es-CO"/>
        </w:rPr>
      </w:pPr>
      <w:bookmarkStart w:id="6" w:name="_Toc451335390"/>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bookmarkEnd w:id="6"/>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opcion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luego seleccionamos la opcion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opcion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bookmarkStart w:id="7" w:name="_Toc451335391"/>
      <w:r>
        <w:rPr>
          <w:b/>
          <w:sz w:val="40"/>
          <w:lang w:val="es-CO"/>
        </w:rPr>
        <w:t>Creación de Project Papyrus</w:t>
      </w:r>
      <w:bookmarkEnd w:id="7"/>
      <w:r>
        <w:rPr>
          <w:b/>
          <w:sz w:val="40"/>
          <w:lang w:val="es-CO"/>
        </w:rPr>
        <w:t xml:space="preserve">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En este punto se explicara cómo se crea el proyecto Papyrus para asi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asi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bookmarkStart w:id="8" w:name="_Toc451335392"/>
      <w:r>
        <w:rPr>
          <w:b/>
          <w:sz w:val="40"/>
          <w:lang w:val="es-CO"/>
        </w:rPr>
        <w:t>Configuración</w:t>
      </w:r>
      <w:r w:rsidR="00353C83">
        <w:rPr>
          <w:b/>
          <w:sz w:val="40"/>
          <w:lang w:val="es-CO"/>
        </w:rPr>
        <w:t xml:space="preserve"> del proyecto y generación del </w:t>
      </w:r>
      <w:r>
        <w:rPr>
          <w:b/>
          <w:sz w:val="40"/>
          <w:lang w:val="es-CO"/>
        </w:rPr>
        <w:t>código</w:t>
      </w:r>
      <w:bookmarkEnd w:id="8"/>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Seguidamente seleccionamos la opcion Java</w:t>
      </w:r>
    </w:p>
    <w:p w:rsidR="00640B4B" w:rsidRPr="00640B4B" w:rsidRDefault="00640B4B" w:rsidP="00640B4B">
      <w:pPr>
        <w:ind w:left="284"/>
        <w:rPr>
          <w:lang w:val="es-CO"/>
        </w:rPr>
      </w:pPr>
    </w:p>
    <w:p w:rsidR="00640B4B" w:rsidRDefault="00640B4B" w:rsidP="00C219CD">
      <w:pPr>
        <w:ind w:left="284"/>
        <w:jc w:val="center"/>
        <w:rPr>
          <w:lang w:val="es-CO"/>
        </w:rPr>
      </w:pPr>
      <w:r>
        <w:rPr>
          <w:noProof/>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opcion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Package </w:t>
      </w:r>
      <w:r w:rsidRPr="00C219CD">
        <w:rPr>
          <w:lang w:val="es-CO"/>
        </w:rPr>
        <w:t>y</w:t>
      </w:r>
      <w:r>
        <w:rPr>
          <w:b/>
          <w:lang w:val="es-CO"/>
        </w:rPr>
        <w:t xml:space="preserve"> </w:t>
      </w:r>
      <w:r w:rsidRPr="00C219CD">
        <w:rPr>
          <w:lang w:val="es-CO"/>
        </w:rPr>
        <w:t>seleccionamos la opcion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opcion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opcion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5A3779" w:rsidP="00F17798">
      <w:pPr>
        <w:ind w:left="284"/>
        <w:jc w:val="center"/>
        <w:rPr>
          <w:noProof/>
          <w:lang w:val="es-CO" w:eastAsia="es-CO"/>
        </w:rPr>
      </w:pPr>
      <w:r>
        <w:rPr>
          <w:noProof/>
          <w:lang w:val="es-CO" w:eastAsia="es-CO"/>
        </w:rPr>
        <w:t xml:space="preserve"> </w:t>
      </w:r>
      <w:r w:rsidR="00F17798">
        <w:rPr>
          <w:noProof/>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F17798" w:rsidRDefault="00F17798" w:rsidP="00F17798">
      <w:pPr>
        <w:ind w:left="284"/>
        <w:jc w:val="center"/>
        <w:rPr>
          <w:lang w:val="es-CO"/>
        </w:rPr>
      </w:pPr>
    </w:p>
    <w:p w:rsidR="00F17798" w:rsidRPr="005A3779" w:rsidRDefault="005A3779" w:rsidP="00F17798">
      <w:pPr>
        <w:pStyle w:val="Prrafodelista"/>
        <w:numPr>
          <w:ilvl w:val="0"/>
          <w:numId w:val="24"/>
        </w:numPr>
        <w:rPr>
          <w:lang w:val="es-CO"/>
        </w:rPr>
      </w:pPr>
      <w:r>
        <w:rPr>
          <w:lang w:val="es-CO"/>
        </w:rPr>
        <w:lastRenderedPageBreak/>
        <w:t xml:space="preserve">Seguidamente vamos a </w:t>
      </w:r>
      <w:r w:rsidRPr="005A3779">
        <w:rPr>
          <w:b/>
          <w:lang w:val="es-CO"/>
        </w:rPr>
        <w:t>Profile</w:t>
      </w:r>
      <w:r>
        <w:rPr>
          <w:b/>
          <w:lang w:val="es-CO"/>
        </w:rPr>
        <w:t xml:space="preserve"> </w:t>
      </w:r>
      <w:r w:rsidRPr="005A3779">
        <w:rPr>
          <w:lang w:val="es-CO"/>
        </w:rPr>
        <w:t>luego en</w:t>
      </w:r>
      <w:r>
        <w:rPr>
          <w:b/>
          <w:lang w:val="es-CO"/>
        </w:rPr>
        <w:t xml:space="preserve"> Apply registered profile</w:t>
      </w:r>
      <w:r w:rsidRPr="005A3779">
        <w:rPr>
          <w:lang w:val="es-CO"/>
        </w:rPr>
        <w:t xml:space="preserve">  y luego en </w:t>
      </w:r>
      <w:r>
        <w:rPr>
          <w:b/>
          <w:lang w:val="es-CO"/>
        </w:rPr>
        <w:t>Java</w:t>
      </w:r>
    </w:p>
    <w:p w:rsidR="005A3779" w:rsidRPr="005A3779" w:rsidRDefault="005A3779" w:rsidP="005A3779">
      <w:pPr>
        <w:ind w:left="284"/>
        <w:rPr>
          <w:lang w:val="es-CO"/>
        </w:rPr>
      </w:pPr>
    </w:p>
    <w:p w:rsidR="005A3779" w:rsidRPr="005A3779" w:rsidRDefault="005A3779" w:rsidP="005A3779">
      <w:pPr>
        <w:ind w:left="284"/>
        <w:jc w:val="center"/>
        <w:rPr>
          <w:lang w:val="es-CO"/>
        </w:rPr>
      </w:pPr>
      <w:r>
        <w:rPr>
          <w:noProof/>
        </w:rPr>
        <w:drawing>
          <wp:inline distT="0" distB="0" distL="0" distR="0">
            <wp:extent cx="3944679" cy="2594344"/>
            <wp:effectExtent l="0" t="0" r="0" b="0"/>
            <wp:docPr id="1" name="Imagen 1" descr="C:\Users\ASUS X550C\Desktop\ManualPapyru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 X550C\Desktop\ManualPapyrus\Jav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44572" cy="2594274"/>
                    </a:xfrm>
                    <a:prstGeom prst="rect">
                      <a:avLst/>
                    </a:prstGeom>
                    <a:noFill/>
                    <a:ln>
                      <a:noFill/>
                    </a:ln>
                  </pic:spPr>
                </pic:pic>
              </a:graphicData>
            </a:graphic>
          </wp:inline>
        </w:drawing>
      </w:r>
    </w:p>
    <w:p w:rsidR="00353C83" w:rsidRDefault="00353C83" w:rsidP="00BB2227">
      <w:pPr>
        <w:jc w:val="center"/>
        <w:rPr>
          <w:b/>
          <w:lang w:val="es-CO"/>
        </w:rPr>
      </w:pPr>
    </w:p>
    <w:p w:rsidR="005A3779" w:rsidRPr="00A65069" w:rsidRDefault="00A65069" w:rsidP="00A65069">
      <w:pPr>
        <w:pStyle w:val="Prrafodelista"/>
        <w:numPr>
          <w:ilvl w:val="0"/>
          <w:numId w:val="24"/>
        </w:numPr>
        <w:rPr>
          <w:lang w:val="es-CO"/>
        </w:rPr>
      </w:pPr>
      <w:r w:rsidRPr="00A65069">
        <w:rPr>
          <w:lang w:val="es-CO"/>
        </w:rPr>
        <w:t xml:space="preserve">Ya después de que se ha ajustado todo, de la barra de herramientas arrastramos una Clase y le asignamos un nombre pulsando sobre la clase y con la </w:t>
      </w:r>
      <w:r w:rsidR="00020CFD">
        <w:rPr>
          <w:lang w:val="es-CO"/>
        </w:rPr>
        <w:t>tecla</w:t>
      </w:r>
      <w:r w:rsidRPr="00A65069">
        <w:rPr>
          <w:lang w:val="es-CO"/>
        </w:rPr>
        <w:t xml:space="preserve"> F2 nos permitirá cambiar el nombre </w:t>
      </w:r>
    </w:p>
    <w:p w:rsidR="00A65069" w:rsidRPr="00A65069" w:rsidRDefault="00A65069" w:rsidP="00A65069">
      <w:pPr>
        <w:ind w:left="284"/>
        <w:rPr>
          <w:lang w:val="es-CO"/>
        </w:rPr>
      </w:pPr>
    </w:p>
    <w:p w:rsidR="00A65069" w:rsidRDefault="00A65069" w:rsidP="00A65069">
      <w:pPr>
        <w:ind w:left="284"/>
        <w:jc w:val="center"/>
        <w:rPr>
          <w:b/>
          <w:lang w:val="es-CO"/>
        </w:rPr>
      </w:pPr>
      <w:r>
        <w:rPr>
          <w:b/>
          <w:noProof/>
        </w:rPr>
        <w:drawing>
          <wp:inline distT="0" distB="0" distL="0" distR="0">
            <wp:extent cx="3859618" cy="2987674"/>
            <wp:effectExtent l="0" t="0" r="7620" b="3810"/>
            <wp:docPr id="3" name="Imagen 3" descr="C:\Users\ASUS X550C\Desktop\ManualPapyrus\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X550C\Desktop\ManualPapyrus\Cla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9619" cy="2987675"/>
                    </a:xfrm>
                    <a:prstGeom prst="rect">
                      <a:avLst/>
                    </a:prstGeom>
                    <a:noFill/>
                    <a:ln>
                      <a:noFill/>
                    </a:ln>
                  </pic:spPr>
                </pic:pic>
              </a:graphicData>
            </a:graphic>
          </wp:inline>
        </w:drawing>
      </w: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r>
        <w:rPr>
          <w:lang w:val="es-CO"/>
        </w:rPr>
        <w:lastRenderedPageBreak/>
        <w:t xml:space="preserve">Seguidamente en la barra de herramientas buscamos </w:t>
      </w:r>
      <w:r>
        <w:rPr>
          <w:b/>
          <w:lang w:val="es-CO"/>
        </w:rPr>
        <w:t xml:space="preserve">Property </w:t>
      </w:r>
      <w:r w:rsidRPr="00A65069">
        <w:rPr>
          <w:lang w:val="es-CO"/>
        </w:rPr>
        <w:t>para añadirla a la clase</w:t>
      </w:r>
      <w:r>
        <w:rPr>
          <w:b/>
          <w:lang w:val="es-CO"/>
        </w:rPr>
        <w:t xml:space="preserve"> Persona</w:t>
      </w:r>
    </w:p>
    <w:p w:rsidR="00A65069" w:rsidRDefault="00A65069" w:rsidP="00A65069">
      <w:pPr>
        <w:ind w:left="284"/>
        <w:rPr>
          <w:lang w:val="es-CO"/>
        </w:rPr>
      </w:pPr>
      <w:r>
        <w:rPr>
          <w:lang w:val="es-CO"/>
        </w:rPr>
        <w:t>Y pulsamos sobre la clase</w:t>
      </w:r>
      <w:r w:rsidR="00020CFD">
        <w:rPr>
          <w:lang w:val="es-CO"/>
        </w:rPr>
        <w:t xml:space="preserve">, y le asignamos como nombre a este propiedad </w:t>
      </w:r>
      <w:r w:rsidR="00020CFD" w:rsidRPr="00020CFD">
        <w:rPr>
          <w:b/>
          <w:lang w:val="es-CO"/>
        </w:rPr>
        <w:t>Name</w:t>
      </w:r>
    </w:p>
    <w:p w:rsidR="00A65069" w:rsidRDefault="00A65069" w:rsidP="00A65069">
      <w:pPr>
        <w:ind w:left="284"/>
        <w:rPr>
          <w:lang w:val="es-CO"/>
        </w:rPr>
      </w:pPr>
    </w:p>
    <w:p w:rsidR="00A65069" w:rsidRDefault="00A65069" w:rsidP="00A65069">
      <w:pPr>
        <w:ind w:left="284"/>
        <w:jc w:val="center"/>
        <w:rPr>
          <w:lang w:val="es-CO"/>
        </w:rPr>
      </w:pPr>
      <w:r>
        <w:rPr>
          <w:noProof/>
        </w:rPr>
        <w:drawing>
          <wp:inline distT="0" distB="0" distL="0" distR="0">
            <wp:extent cx="4561368" cy="2796363"/>
            <wp:effectExtent l="0" t="0" r="0" b="4445"/>
            <wp:docPr id="4" name="Imagen 4" descr="C:\Users\ASUS X550C\Desktop\ManualPapyrus\Pr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X550C\Desktop\ManualPapyrus\Prpert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1368" cy="2796363"/>
                    </a:xfrm>
                    <a:prstGeom prst="rect">
                      <a:avLst/>
                    </a:prstGeom>
                    <a:noFill/>
                    <a:ln>
                      <a:noFill/>
                    </a:ln>
                  </pic:spPr>
                </pic:pic>
              </a:graphicData>
            </a:graphic>
          </wp:inline>
        </w:drawing>
      </w:r>
    </w:p>
    <w:p w:rsidR="00A65069" w:rsidRDefault="00A65069" w:rsidP="00A65069">
      <w:pPr>
        <w:ind w:left="284"/>
        <w:jc w:val="center"/>
        <w:rPr>
          <w:lang w:val="es-CO"/>
        </w:rPr>
      </w:pPr>
    </w:p>
    <w:p w:rsidR="00045E00" w:rsidRPr="00045E00" w:rsidRDefault="00020CFD" w:rsidP="00A65069">
      <w:pPr>
        <w:pStyle w:val="Prrafodelista"/>
        <w:numPr>
          <w:ilvl w:val="0"/>
          <w:numId w:val="24"/>
        </w:numPr>
        <w:rPr>
          <w:lang w:val="es-CO"/>
        </w:rPr>
      </w:pPr>
      <w:r>
        <w:rPr>
          <w:lang w:val="es-CO"/>
        </w:rPr>
        <w:t xml:space="preserve">En este paso vamos a cambiar el tipo de </w:t>
      </w:r>
      <w:r w:rsidR="00045E00">
        <w:rPr>
          <w:lang w:val="es-CO"/>
        </w:rPr>
        <w:t xml:space="preserve">dato de esta propiedad </w:t>
      </w:r>
      <w:r w:rsidR="00045E00" w:rsidRPr="00045E00">
        <w:rPr>
          <w:b/>
          <w:lang w:val="es-CO"/>
        </w:rPr>
        <w:t>Name</w:t>
      </w:r>
      <w:r>
        <w:rPr>
          <w:lang w:val="es-CO"/>
        </w:rPr>
        <w:t xml:space="preserve"> a </w:t>
      </w:r>
      <w:r w:rsidRPr="00020CFD">
        <w:rPr>
          <w:b/>
          <w:lang w:val="es-CO"/>
        </w:rPr>
        <w:t>String</w:t>
      </w:r>
      <w:r w:rsidRPr="00020CFD">
        <w:rPr>
          <w:lang w:val="es-CO"/>
        </w:rPr>
        <w:t xml:space="preserve">, esto </w:t>
      </w:r>
      <w:r w:rsidR="00045E00">
        <w:rPr>
          <w:lang w:val="es-CO"/>
        </w:rPr>
        <w:t xml:space="preserve">se </w:t>
      </w:r>
      <w:r w:rsidRPr="00020CFD">
        <w:rPr>
          <w:lang w:val="es-CO"/>
        </w:rPr>
        <w:t xml:space="preserve">hace atreves de la pestaña </w:t>
      </w:r>
      <w:r>
        <w:rPr>
          <w:b/>
          <w:lang w:val="es-CO"/>
        </w:rPr>
        <w:t xml:space="preserve">Property </w:t>
      </w:r>
      <w:r w:rsidR="00045E00">
        <w:rPr>
          <w:lang w:val="es-CO"/>
        </w:rPr>
        <w:t xml:space="preserve">luego en  </w:t>
      </w:r>
      <w:r w:rsidR="00045E00" w:rsidRPr="00045E00">
        <w:rPr>
          <w:b/>
          <w:i/>
          <w:lang w:val="es-CO"/>
        </w:rPr>
        <w:t>&lt;</w:t>
      </w:r>
      <w:r w:rsidR="00E343D3">
        <w:rPr>
          <w:b/>
          <w:i/>
          <w:lang w:val="es-CO"/>
        </w:rPr>
        <w:t>&lt;E</w:t>
      </w:r>
      <w:r w:rsidR="00045E00" w:rsidRPr="00045E00">
        <w:rPr>
          <w:b/>
          <w:i/>
          <w:lang w:val="es-CO"/>
        </w:rPr>
        <w:t>Package</w:t>
      </w:r>
      <w:r w:rsidR="00E343D3">
        <w:rPr>
          <w:b/>
          <w:i/>
          <w:lang w:val="es-CO"/>
        </w:rPr>
        <w:t>, ModelLibrary&gt;&gt;</w:t>
      </w:r>
      <w:r w:rsidR="00045E00" w:rsidRPr="00045E00">
        <w:rPr>
          <w:b/>
          <w:i/>
          <w:lang w:val="es-CO"/>
        </w:rPr>
        <w:t xml:space="preserve"> UML Types</w:t>
      </w:r>
      <w:r w:rsidR="00045E00">
        <w:rPr>
          <w:b/>
          <w:i/>
          <w:lang w:val="es-CO"/>
        </w:rPr>
        <w:t xml:space="preserve"> </w:t>
      </w:r>
      <w:r w:rsidR="00045E00" w:rsidRPr="00045E00">
        <w:rPr>
          <w:lang w:val="es-CO"/>
        </w:rPr>
        <w:t>luego en</w:t>
      </w:r>
      <w:r w:rsidR="00045E00">
        <w:rPr>
          <w:b/>
          <w:i/>
          <w:lang w:val="es-CO"/>
        </w:rPr>
        <w:t xml:space="preserve"> </w:t>
      </w:r>
      <w:r w:rsidR="00045E00">
        <w:rPr>
          <w:lang w:val="es-CO"/>
        </w:rPr>
        <w:t xml:space="preserve">luego seleccionamos </w:t>
      </w:r>
      <w:r w:rsidR="00045E00" w:rsidRPr="00045E00">
        <w:rPr>
          <w:b/>
          <w:lang w:val="es-CO"/>
        </w:rPr>
        <w:t>String</w:t>
      </w:r>
    </w:p>
    <w:p w:rsidR="00045E00" w:rsidRPr="00045E00" w:rsidRDefault="00045E00" w:rsidP="00045E00">
      <w:pPr>
        <w:ind w:left="284"/>
        <w:rPr>
          <w:lang w:val="es-CO"/>
        </w:rPr>
      </w:pPr>
    </w:p>
    <w:p w:rsidR="00A65069" w:rsidRPr="00E343D3" w:rsidRDefault="00E343D3" w:rsidP="00045E00">
      <w:pPr>
        <w:ind w:left="284"/>
        <w:jc w:val="center"/>
        <w:rPr>
          <w:lang w:val="es-CO"/>
        </w:rPr>
      </w:pPr>
      <w:r>
        <w:rPr>
          <w:noProof/>
        </w:rPr>
        <w:drawing>
          <wp:inline distT="0" distB="0" distL="0" distR="0">
            <wp:extent cx="4506163" cy="3116275"/>
            <wp:effectExtent l="0" t="0" r="8890" b="8255"/>
            <wp:docPr id="10" name="Imagen 10" descr="C:\Users\jalzate\Desktop\imagenes\ImagenesGenerador de Codigo\TipoStringPrimitives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TipoStringPrimitivesTyp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6163" cy="3116275"/>
                    </a:xfrm>
                    <a:prstGeom prst="rect">
                      <a:avLst/>
                    </a:prstGeom>
                    <a:noFill/>
                    <a:ln>
                      <a:noFill/>
                    </a:ln>
                  </pic:spPr>
                </pic:pic>
              </a:graphicData>
            </a:graphic>
          </wp:inline>
        </w:drawing>
      </w: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045E00" w:rsidRPr="001D3487" w:rsidRDefault="00045E00" w:rsidP="00045E00">
      <w:pPr>
        <w:pStyle w:val="Prrafodelista"/>
        <w:numPr>
          <w:ilvl w:val="0"/>
          <w:numId w:val="21"/>
        </w:numPr>
        <w:rPr>
          <w:lang w:val="es-CO"/>
        </w:rPr>
      </w:pPr>
      <w:r>
        <w:rPr>
          <w:b/>
          <w:noProof/>
        </w:rPr>
        <w:drawing>
          <wp:anchor distT="0" distB="0" distL="114300" distR="114300" simplePos="0" relativeHeight="251660288" behindDoc="0" locked="0" layoutInCell="1" allowOverlap="1" wp14:anchorId="3FCD5A36" wp14:editId="440AA421">
            <wp:simplePos x="0" y="0"/>
            <wp:positionH relativeFrom="column">
              <wp:posOffset>1228090</wp:posOffset>
            </wp:positionH>
            <wp:positionV relativeFrom="paragraph">
              <wp:posOffset>184150</wp:posOffset>
            </wp:positionV>
            <wp:extent cx="219075" cy="255905"/>
            <wp:effectExtent l="0" t="0" r="9525" b="0"/>
            <wp:wrapSquare wrapText="bothSides"/>
            <wp:docPr id="6" name="Imagen 6"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BotonPlu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Seguidamente pulsamos en la </w:t>
      </w:r>
      <w:r w:rsidRPr="00045E00">
        <w:rPr>
          <w:b/>
          <w:lang w:val="es-CO"/>
        </w:rPr>
        <w:t>Clase</w:t>
      </w:r>
      <w:r>
        <w:rPr>
          <w:lang w:val="es-CO"/>
        </w:rPr>
        <w:t xml:space="preserve"> para seleccionarla y pulsamos </w:t>
      </w:r>
      <w:r w:rsidRPr="00045E00">
        <w:rPr>
          <w:b/>
          <w:lang w:val="es-CO"/>
        </w:rPr>
        <w:t>Profile</w:t>
      </w:r>
      <w:r>
        <w:rPr>
          <w:b/>
          <w:lang w:val="es-CO"/>
        </w:rPr>
        <w:t xml:space="preserve"> </w:t>
      </w:r>
      <w:r w:rsidRPr="00045E00">
        <w:rPr>
          <w:lang w:val="es-CO"/>
        </w:rPr>
        <w:t>luego pulsamos  en el icono de +    que se encuentra en la parte derecha de la ventana</w:t>
      </w:r>
      <w:r>
        <w:rPr>
          <w:b/>
          <w:lang w:val="es-CO"/>
        </w:rPr>
        <w:t xml:space="preserve"> Profile</w:t>
      </w:r>
    </w:p>
    <w:p w:rsidR="001D3487" w:rsidRPr="001D3487" w:rsidRDefault="001D3487" w:rsidP="001D3487">
      <w:pPr>
        <w:ind w:left="360"/>
        <w:jc w:val="center"/>
        <w:rPr>
          <w:lang w:val="es-CO"/>
        </w:rPr>
      </w:pPr>
    </w:p>
    <w:p w:rsidR="001D3487" w:rsidRDefault="001D3487" w:rsidP="001D3487">
      <w:pPr>
        <w:ind w:left="360"/>
        <w:jc w:val="center"/>
        <w:rPr>
          <w:lang w:val="es-CO"/>
        </w:rPr>
      </w:pPr>
      <w:r>
        <w:rPr>
          <w:noProof/>
        </w:rPr>
        <w:drawing>
          <wp:inline distT="0" distB="0" distL="0" distR="0">
            <wp:extent cx="4140403" cy="2699309"/>
            <wp:effectExtent l="0" t="0" r="0" b="6350"/>
            <wp:docPr id="8" name="Imagen 8" descr="C:\Users\jalzate\Desktop\imagenes\ImagenesGenerador de Codigo\GeneracionCodigo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GeneracionCodigoJava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0472" cy="2699354"/>
                    </a:xfrm>
                    <a:prstGeom prst="rect">
                      <a:avLst/>
                    </a:prstGeom>
                    <a:noFill/>
                    <a:ln>
                      <a:noFill/>
                    </a:ln>
                  </pic:spPr>
                </pic:pic>
              </a:graphicData>
            </a:graphic>
          </wp:inline>
        </w:drawing>
      </w:r>
    </w:p>
    <w:p w:rsidR="001D3487" w:rsidRDefault="001D3487" w:rsidP="001D3487">
      <w:pPr>
        <w:ind w:left="360"/>
        <w:jc w:val="center"/>
        <w:rPr>
          <w:lang w:val="es-CO"/>
        </w:rPr>
      </w:pPr>
    </w:p>
    <w:p w:rsidR="001D3487" w:rsidRDefault="001D3487" w:rsidP="001D3487">
      <w:pPr>
        <w:pStyle w:val="Prrafodelista"/>
        <w:numPr>
          <w:ilvl w:val="0"/>
          <w:numId w:val="21"/>
        </w:numPr>
        <w:rPr>
          <w:lang w:val="es-CO"/>
        </w:rPr>
      </w:pPr>
      <w:r>
        <w:rPr>
          <w:lang w:val="es-CO"/>
        </w:rPr>
        <w:t xml:space="preserve">Aquí seleccionamos </w:t>
      </w:r>
      <w:r w:rsidRPr="001D3487">
        <w:rPr>
          <w:b/>
          <w:lang w:val="es-CO"/>
        </w:rPr>
        <w:t>JavaClass</w:t>
      </w:r>
      <w:r>
        <w:rPr>
          <w:lang w:val="es-CO"/>
        </w:rPr>
        <w:t xml:space="preserve"> y la pasamos </w:t>
      </w:r>
      <w:r w:rsidRPr="001D3487">
        <w:rPr>
          <w:b/>
          <w:lang w:val="es-CO"/>
        </w:rPr>
        <w:t>Applied Stereotypes</w:t>
      </w:r>
      <w:r>
        <w:rPr>
          <w:b/>
          <w:lang w:val="es-CO"/>
        </w:rPr>
        <w:t xml:space="preserve"> </w:t>
      </w:r>
      <w:r w:rsidRPr="001D3487">
        <w:rPr>
          <w:lang w:val="es-CO"/>
        </w:rPr>
        <w:t>atraves de la flecha que se encuentra en la mitad de la ventana</w:t>
      </w:r>
      <w:r>
        <w:rPr>
          <w:lang w:val="es-CO"/>
        </w:rPr>
        <w:t xml:space="preserve"> y pulsamos Ok</w:t>
      </w:r>
    </w:p>
    <w:p w:rsidR="001D3487" w:rsidRPr="001D3487" w:rsidRDefault="001D3487" w:rsidP="001D3487">
      <w:pPr>
        <w:ind w:left="360"/>
        <w:rPr>
          <w:lang w:val="es-CO"/>
        </w:rPr>
      </w:pPr>
    </w:p>
    <w:p w:rsidR="001D3487" w:rsidRDefault="001D3487" w:rsidP="001D3487">
      <w:pPr>
        <w:ind w:left="360"/>
        <w:jc w:val="center"/>
        <w:rPr>
          <w:lang w:val="es-CO"/>
        </w:rPr>
      </w:pPr>
      <w:r>
        <w:rPr>
          <w:noProof/>
        </w:rPr>
        <w:drawing>
          <wp:inline distT="0" distB="0" distL="0" distR="0">
            <wp:extent cx="4923130" cy="2626157"/>
            <wp:effectExtent l="0" t="0" r="0" b="3175"/>
            <wp:docPr id="9" name="Imagen 9" descr="C:\Users\jalzate\Desktop\imagenes\ImagenesGenerador de Codigo\GeneracionCodigoJava2Cam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GeneracionCodigoJava2Cambi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30318" cy="2629991"/>
                    </a:xfrm>
                    <a:prstGeom prst="rect">
                      <a:avLst/>
                    </a:prstGeom>
                    <a:noFill/>
                    <a:ln>
                      <a:noFill/>
                    </a:ln>
                  </pic:spPr>
                </pic:pic>
              </a:graphicData>
            </a:graphic>
          </wp:inline>
        </w:drawing>
      </w: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1D3487" w:rsidRDefault="001D3487" w:rsidP="001D3487">
      <w:pPr>
        <w:ind w:left="360"/>
        <w:jc w:val="center"/>
        <w:rPr>
          <w:lang w:val="es-CO"/>
        </w:rPr>
      </w:pPr>
    </w:p>
    <w:p w:rsidR="00E343D3" w:rsidRPr="00E343D3" w:rsidRDefault="00E343D3" w:rsidP="001D3487">
      <w:pPr>
        <w:pStyle w:val="Prrafodelista"/>
        <w:numPr>
          <w:ilvl w:val="0"/>
          <w:numId w:val="21"/>
        </w:numPr>
        <w:rPr>
          <w:lang w:val="es-CO"/>
        </w:rPr>
      </w:pPr>
      <w:r>
        <w:rPr>
          <w:b/>
          <w:noProof/>
        </w:rPr>
        <w:lastRenderedPageBreak/>
        <w:drawing>
          <wp:anchor distT="0" distB="0" distL="114300" distR="114300" simplePos="0" relativeHeight="251661312" behindDoc="0" locked="0" layoutInCell="1" allowOverlap="1" wp14:anchorId="30143C2E" wp14:editId="1355805D">
            <wp:simplePos x="0" y="0"/>
            <wp:positionH relativeFrom="column">
              <wp:posOffset>328930</wp:posOffset>
            </wp:positionH>
            <wp:positionV relativeFrom="paragraph">
              <wp:posOffset>189230</wp:posOffset>
            </wp:positionV>
            <wp:extent cx="307340" cy="358140"/>
            <wp:effectExtent l="0" t="0" r="0" b="3810"/>
            <wp:wrapSquare wrapText="bothSides"/>
            <wp:docPr id="21" name="Imagen 21"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BotonPlu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34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Luego seleccionamos la propiedad </w:t>
      </w:r>
      <w:r w:rsidRPr="00E343D3">
        <w:rPr>
          <w:b/>
          <w:lang w:val="es-CO"/>
        </w:rPr>
        <w:t>name</w:t>
      </w:r>
      <w:r>
        <w:rPr>
          <w:b/>
          <w:lang w:val="es-CO"/>
        </w:rPr>
        <w:t xml:space="preserve"> </w:t>
      </w:r>
      <w:r w:rsidRPr="00E343D3">
        <w:rPr>
          <w:lang w:val="es-CO"/>
        </w:rPr>
        <w:t>seguidamente en</w:t>
      </w:r>
      <w:r>
        <w:rPr>
          <w:b/>
          <w:lang w:val="es-CO"/>
        </w:rPr>
        <w:t xml:space="preserve"> Profile </w:t>
      </w:r>
      <w:r w:rsidRPr="00E343D3">
        <w:rPr>
          <w:lang w:val="es-CO"/>
        </w:rPr>
        <w:t>allí pulsamos en el icono +</w:t>
      </w:r>
      <w:r>
        <w:rPr>
          <w:lang w:val="es-CO"/>
        </w:rPr>
        <w:t xml:space="preserve">             </w:t>
      </w:r>
      <w:r>
        <w:rPr>
          <w:b/>
          <w:lang w:val="es-CO"/>
        </w:rPr>
        <w:t xml:space="preserve">   </w:t>
      </w:r>
      <w:r w:rsidRPr="00E343D3">
        <w:rPr>
          <w:lang w:val="es-CO"/>
        </w:rPr>
        <w:t xml:space="preserve">y pasamos </w:t>
      </w:r>
      <w:r w:rsidRPr="00E343D3">
        <w:rPr>
          <w:b/>
          <w:lang w:val="es-CO"/>
        </w:rPr>
        <w:t>JavaProperty</w:t>
      </w:r>
      <w:r w:rsidRPr="00E343D3">
        <w:rPr>
          <w:lang w:val="es-CO"/>
        </w:rPr>
        <w:t xml:space="preserve"> a</w:t>
      </w:r>
      <w:r>
        <w:rPr>
          <w:b/>
          <w:lang w:val="es-CO"/>
        </w:rPr>
        <w:t xml:space="preserve"> AppliedProperty </w:t>
      </w:r>
      <w:r w:rsidRPr="00E343D3">
        <w:rPr>
          <w:lang w:val="es-CO"/>
        </w:rPr>
        <w:t>y pulsamos</w:t>
      </w:r>
      <w:r>
        <w:rPr>
          <w:b/>
          <w:lang w:val="es-CO"/>
        </w:rPr>
        <w:t xml:space="preserve"> Ok</w:t>
      </w:r>
    </w:p>
    <w:p w:rsidR="00E343D3" w:rsidRPr="00E343D3" w:rsidRDefault="00E343D3" w:rsidP="00E343D3">
      <w:pPr>
        <w:ind w:left="360"/>
        <w:rPr>
          <w:lang w:val="es-CO"/>
        </w:rPr>
      </w:pPr>
    </w:p>
    <w:p w:rsidR="001D3487" w:rsidRDefault="00E343D3" w:rsidP="00E343D3">
      <w:pPr>
        <w:ind w:left="360"/>
        <w:jc w:val="center"/>
        <w:rPr>
          <w:lang w:val="es-CO"/>
        </w:rPr>
      </w:pPr>
      <w:r>
        <w:rPr>
          <w:noProof/>
        </w:rPr>
        <w:drawing>
          <wp:inline distT="0" distB="0" distL="0" distR="0">
            <wp:extent cx="3935577" cy="2516429"/>
            <wp:effectExtent l="0" t="0" r="8255" b="0"/>
            <wp:docPr id="24" name="Imagen 24" descr="C:\Users\jalzate\Desktop\imagenes\ImagenesGenerador de Codigo\JavaPropertySinCamb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JavaPropertySinCambia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5477" cy="2516365"/>
                    </a:xfrm>
                    <a:prstGeom prst="rect">
                      <a:avLst/>
                    </a:prstGeom>
                    <a:noFill/>
                    <a:ln>
                      <a:noFill/>
                    </a:ln>
                  </pic:spPr>
                </pic:pic>
              </a:graphicData>
            </a:graphic>
          </wp:inline>
        </w:drawing>
      </w:r>
    </w:p>
    <w:p w:rsidR="00E343D3" w:rsidRDefault="00E343D3" w:rsidP="00E343D3">
      <w:pPr>
        <w:ind w:left="360"/>
        <w:jc w:val="center"/>
        <w:rPr>
          <w:lang w:val="es-CO"/>
        </w:rPr>
      </w:pPr>
    </w:p>
    <w:p w:rsidR="00E343D3" w:rsidRDefault="00E343D3" w:rsidP="00E343D3">
      <w:pPr>
        <w:ind w:left="360"/>
        <w:jc w:val="center"/>
        <w:rPr>
          <w:lang w:val="es-CO"/>
        </w:rPr>
      </w:pPr>
      <w:r>
        <w:rPr>
          <w:noProof/>
        </w:rPr>
        <w:drawing>
          <wp:inline distT="0" distB="0" distL="0" distR="0" wp14:anchorId="38ADACD6" wp14:editId="79CC4D94">
            <wp:extent cx="4220871" cy="2604212"/>
            <wp:effectExtent l="0" t="0" r="8255" b="5715"/>
            <wp:docPr id="23" name="Imagen 23" descr="C:\Users\jalzate\Desktop\imagenes\ImagenesGenerador de Codigo\PasoDePrpi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lzate\Desktop\imagenes\ImagenesGenerador de Codigo\PasoDePrpieda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20763" cy="2604145"/>
                    </a:xfrm>
                    <a:prstGeom prst="rect">
                      <a:avLst/>
                    </a:prstGeom>
                    <a:noFill/>
                    <a:ln>
                      <a:noFill/>
                    </a:ln>
                  </pic:spPr>
                </pic:pic>
              </a:graphicData>
            </a:graphic>
          </wp:inline>
        </w:drawing>
      </w: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E343D3" w:rsidRDefault="00E343D3" w:rsidP="00E343D3">
      <w:pPr>
        <w:ind w:left="360"/>
        <w:jc w:val="center"/>
        <w:rPr>
          <w:lang w:val="es-CO"/>
        </w:rPr>
      </w:pPr>
    </w:p>
    <w:p w:rsidR="00A20254" w:rsidRPr="00A20254" w:rsidRDefault="00A20254" w:rsidP="00E343D3">
      <w:pPr>
        <w:pStyle w:val="Prrafodelista"/>
        <w:numPr>
          <w:ilvl w:val="0"/>
          <w:numId w:val="21"/>
        </w:numPr>
        <w:rPr>
          <w:lang w:val="es-CO"/>
        </w:rPr>
      </w:pPr>
      <w:r>
        <w:rPr>
          <w:lang w:val="es-CO"/>
        </w:rPr>
        <w:lastRenderedPageBreak/>
        <w:t xml:space="preserve">Ya para finalizar pulsamos click derecho sobre la pantalla de Eclipse luego en </w:t>
      </w:r>
      <w:r w:rsidRPr="00A20254">
        <w:rPr>
          <w:b/>
          <w:lang w:val="es-CO"/>
        </w:rPr>
        <w:t>Java</w:t>
      </w:r>
      <w:r>
        <w:rPr>
          <w:lang w:val="es-CO"/>
        </w:rPr>
        <w:t xml:space="preserve"> y luego </w:t>
      </w:r>
      <w:r w:rsidRPr="00A20254">
        <w:rPr>
          <w:b/>
          <w:lang w:val="es-CO"/>
        </w:rPr>
        <w:t>Generate Java Code</w:t>
      </w:r>
      <w:r>
        <w:rPr>
          <w:b/>
          <w:lang w:val="es-CO"/>
        </w:rPr>
        <w:t xml:space="preserve"> </w:t>
      </w:r>
      <w:r w:rsidRPr="00A20254">
        <w:rPr>
          <w:lang w:val="es-CO"/>
        </w:rPr>
        <w:t>y asi se genera el</w:t>
      </w:r>
      <w:r>
        <w:rPr>
          <w:b/>
          <w:lang w:val="es-CO"/>
        </w:rPr>
        <w:t xml:space="preserve"> código Java</w:t>
      </w:r>
    </w:p>
    <w:p w:rsidR="00A20254" w:rsidRPr="00A20254" w:rsidRDefault="00A20254" w:rsidP="00A20254">
      <w:pPr>
        <w:ind w:left="360"/>
        <w:rPr>
          <w:lang w:val="es-CO"/>
        </w:rPr>
      </w:pPr>
    </w:p>
    <w:p w:rsidR="00E343D3" w:rsidRPr="00A20254" w:rsidRDefault="00A20254" w:rsidP="00A20254">
      <w:pPr>
        <w:ind w:left="360"/>
        <w:jc w:val="center"/>
        <w:rPr>
          <w:lang w:val="es-CO"/>
        </w:rPr>
      </w:pPr>
      <w:r w:rsidRPr="00A20254">
        <w:rPr>
          <w:noProof/>
        </w:rPr>
        <w:drawing>
          <wp:inline distT="0" distB="0" distL="0" distR="0" wp14:anchorId="7777EF73" wp14:editId="4F29FE45">
            <wp:extent cx="4447642" cy="3065069"/>
            <wp:effectExtent l="0" t="0" r="0" b="2540"/>
            <wp:docPr id="26" name="Imagen 26" descr="C:\Users\jalzate\Desktop\imagenes\ImagenesGenerador de Codigo\CodigoGen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CodigoGenerad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7752" cy="3065145"/>
                    </a:xfrm>
                    <a:prstGeom prst="rect">
                      <a:avLst/>
                    </a:prstGeom>
                    <a:noFill/>
                    <a:ln>
                      <a:noFill/>
                    </a:ln>
                  </pic:spPr>
                </pic:pic>
              </a:graphicData>
            </a:graphic>
          </wp:inline>
        </w:drawing>
      </w:r>
    </w:p>
    <w:p w:rsidR="001D3487" w:rsidRPr="001D3487" w:rsidRDefault="001D3487" w:rsidP="001D3487">
      <w:pPr>
        <w:ind w:left="360"/>
        <w:rPr>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218A0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B10C8744"/>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80211"/>
    <w:multiLevelType w:val="hybridMultilevel"/>
    <w:tmpl w:val="0434A5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2">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16"/>
  </w:num>
  <w:num w:numId="4">
    <w:abstractNumId w:val="9"/>
  </w:num>
  <w:num w:numId="5">
    <w:abstractNumId w:val="13"/>
  </w:num>
  <w:num w:numId="6">
    <w:abstractNumId w:val="23"/>
  </w:num>
  <w:num w:numId="7">
    <w:abstractNumId w:val="8"/>
  </w:num>
  <w:num w:numId="8">
    <w:abstractNumId w:val="18"/>
  </w:num>
  <w:num w:numId="9">
    <w:abstractNumId w:val="22"/>
  </w:num>
  <w:num w:numId="10">
    <w:abstractNumId w:val="12"/>
  </w:num>
  <w:num w:numId="11">
    <w:abstractNumId w:val="10"/>
  </w:num>
  <w:num w:numId="12">
    <w:abstractNumId w:val="5"/>
  </w:num>
  <w:num w:numId="13">
    <w:abstractNumId w:val="15"/>
  </w:num>
  <w:num w:numId="14">
    <w:abstractNumId w:val="11"/>
  </w:num>
  <w:num w:numId="15">
    <w:abstractNumId w:val="4"/>
  </w:num>
  <w:num w:numId="16">
    <w:abstractNumId w:val="0"/>
  </w:num>
  <w:num w:numId="17">
    <w:abstractNumId w:val="20"/>
  </w:num>
  <w:num w:numId="18">
    <w:abstractNumId w:val="24"/>
  </w:num>
  <w:num w:numId="19">
    <w:abstractNumId w:val="19"/>
  </w:num>
  <w:num w:numId="20">
    <w:abstractNumId w:val="3"/>
  </w:num>
  <w:num w:numId="21">
    <w:abstractNumId w:val="2"/>
  </w:num>
  <w:num w:numId="22">
    <w:abstractNumId w:val="1"/>
  </w:num>
  <w:num w:numId="23">
    <w:abstractNumId w:val="17"/>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20CFD"/>
    <w:rsid w:val="00045E00"/>
    <w:rsid w:val="0007353B"/>
    <w:rsid w:val="000D14DD"/>
    <w:rsid w:val="000E2BBD"/>
    <w:rsid w:val="00193F14"/>
    <w:rsid w:val="001D3487"/>
    <w:rsid w:val="0023195A"/>
    <w:rsid w:val="00281D4B"/>
    <w:rsid w:val="002A399E"/>
    <w:rsid w:val="002B2696"/>
    <w:rsid w:val="0031450F"/>
    <w:rsid w:val="00353C83"/>
    <w:rsid w:val="0047145E"/>
    <w:rsid w:val="004C1EC6"/>
    <w:rsid w:val="005551BE"/>
    <w:rsid w:val="005A3779"/>
    <w:rsid w:val="005A6A6E"/>
    <w:rsid w:val="005B43F2"/>
    <w:rsid w:val="00640B4B"/>
    <w:rsid w:val="00812DFB"/>
    <w:rsid w:val="00822592"/>
    <w:rsid w:val="00834B1D"/>
    <w:rsid w:val="009378D3"/>
    <w:rsid w:val="00A20254"/>
    <w:rsid w:val="00A65069"/>
    <w:rsid w:val="00A73656"/>
    <w:rsid w:val="00AF04FF"/>
    <w:rsid w:val="00BB2227"/>
    <w:rsid w:val="00BD77B8"/>
    <w:rsid w:val="00BF09B1"/>
    <w:rsid w:val="00BF679D"/>
    <w:rsid w:val="00C0723B"/>
    <w:rsid w:val="00C219CD"/>
    <w:rsid w:val="00C410D8"/>
    <w:rsid w:val="00D0170F"/>
    <w:rsid w:val="00D551EA"/>
    <w:rsid w:val="00DA6319"/>
    <w:rsid w:val="00E343D3"/>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4D8A7C-D11B-44BE-86ED-66F137D4A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27</Pages>
  <Words>1411</Words>
  <Characters>8045</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Juan David Alzate Restrepo</cp:lastModifiedBy>
  <cp:revision>10</cp:revision>
  <dcterms:created xsi:type="dcterms:W3CDTF">2016-05-17T13:35:00Z</dcterms:created>
  <dcterms:modified xsi:type="dcterms:W3CDTF">2016-05-18T16:52:00Z</dcterms:modified>
</cp:coreProperties>
</file>